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0"/>
        <w:gridCol w:w="7839"/>
      </w:tblGrid>
      <w:tr w:rsidR="00096ACE" w:rsidRPr="0098278E" w:rsidTr="00C33EA6">
        <w:tc>
          <w:tcPr>
            <w:tcW w:w="1800" w:type="dxa"/>
            <w:shd w:val="clear" w:color="auto" w:fill="BFBFBF"/>
          </w:tcPr>
          <w:p w:rsidR="00096ACE" w:rsidRPr="00096ACE" w:rsidRDefault="00096ACE" w:rsidP="00096ACE">
            <w:pPr>
              <w:rPr>
                <w:rFonts w:ascii="Calibri" w:hAnsi="Calibri" w:cs="Calibri"/>
                <w:b/>
                <w:sz w:val="22"/>
                <w:szCs w:val="22"/>
              </w:rPr>
            </w:pPr>
            <w:r>
              <w:rPr>
                <w:rFonts w:ascii="Calibri" w:hAnsi="Calibri" w:cs="Calibri"/>
                <w:b/>
                <w:sz w:val="22"/>
                <w:szCs w:val="22"/>
              </w:rPr>
              <w:t>Project Title:</w:t>
            </w:r>
          </w:p>
        </w:tc>
        <w:tc>
          <w:tcPr>
            <w:tcW w:w="7839" w:type="dxa"/>
          </w:tcPr>
          <w:p w:rsidR="00096ACE" w:rsidRDefault="00245FA8" w:rsidP="00ED1860">
            <w:pPr>
              <w:rPr>
                <w:rFonts w:ascii="Calibri" w:hAnsi="Calibri" w:cs="Calibri"/>
                <w:sz w:val="22"/>
                <w:szCs w:val="22"/>
              </w:rPr>
            </w:pPr>
            <w:r>
              <w:rPr>
                <w:rFonts w:ascii="Calibri" w:hAnsi="Calibri" w:cs="Calibri"/>
                <w:sz w:val="22"/>
                <w:szCs w:val="22"/>
              </w:rPr>
              <w:t xml:space="preserve">Al </w:t>
            </w:r>
            <w:proofErr w:type="spellStart"/>
            <w:r>
              <w:rPr>
                <w:rFonts w:ascii="Calibri" w:hAnsi="Calibri" w:cs="Calibri"/>
                <w:sz w:val="22"/>
                <w:szCs w:val="22"/>
              </w:rPr>
              <w:t>Ahli</w:t>
            </w:r>
            <w:proofErr w:type="spellEnd"/>
            <w:r>
              <w:rPr>
                <w:rFonts w:ascii="Calibri" w:hAnsi="Calibri" w:cs="Calibri"/>
                <w:sz w:val="22"/>
                <w:szCs w:val="22"/>
              </w:rPr>
              <w:t xml:space="preserve"> </w:t>
            </w:r>
            <w:r w:rsidR="00ED1860">
              <w:rPr>
                <w:rFonts w:ascii="Calibri" w:hAnsi="Calibri" w:cs="Calibri"/>
                <w:sz w:val="22"/>
                <w:szCs w:val="22"/>
              </w:rPr>
              <w:t>Online B</w:t>
            </w:r>
            <w:r>
              <w:rPr>
                <w:rFonts w:ascii="Calibri" w:hAnsi="Calibri" w:cs="Calibri"/>
                <w:sz w:val="22"/>
                <w:szCs w:val="22"/>
              </w:rPr>
              <w:t>ank</w:t>
            </w:r>
            <w:r w:rsidR="00ED1860">
              <w:rPr>
                <w:rFonts w:ascii="Calibri" w:hAnsi="Calibri" w:cs="Calibri"/>
                <w:sz w:val="22"/>
                <w:szCs w:val="22"/>
              </w:rPr>
              <w:t xml:space="preserve"> System</w:t>
            </w:r>
          </w:p>
        </w:tc>
      </w:tr>
      <w:tr w:rsidR="005A19ED" w:rsidRPr="0098278E" w:rsidTr="00C33EA6">
        <w:tc>
          <w:tcPr>
            <w:tcW w:w="1800" w:type="dxa"/>
            <w:shd w:val="clear" w:color="auto" w:fill="BFBFBF"/>
          </w:tcPr>
          <w:p w:rsidR="005A19ED" w:rsidRPr="0098278E" w:rsidRDefault="00096ACE" w:rsidP="00096ACE">
            <w:pPr>
              <w:rPr>
                <w:rFonts w:ascii="Calibri" w:hAnsi="Calibri" w:cs="Calibri"/>
                <w:b/>
                <w:sz w:val="22"/>
                <w:szCs w:val="22"/>
              </w:rPr>
            </w:pPr>
            <w:r w:rsidRPr="00096ACE">
              <w:rPr>
                <w:rFonts w:ascii="Calibri" w:hAnsi="Calibri" w:cs="Calibri"/>
                <w:b/>
                <w:sz w:val="22"/>
                <w:szCs w:val="22"/>
              </w:rPr>
              <w:t>Project Sponsor</w:t>
            </w:r>
            <w:r w:rsidR="005A19ED">
              <w:rPr>
                <w:rFonts w:ascii="Calibri" w:hAnsi="Calibri" w:cs="Calibri"/>
                <w:b/>
                <w:sz w:val="22"/>
                <w:szCs w:val="22"/>
              </w:rPr>
              <w:t>:</w:t>
            </w:r>
          </w:p>
        </w:tc>
        <w:tc>
          <w:tcPr>
            <w:tcW w:w="7839" w:type="dxa"/>
          </w:tcPr>
          <w:p w:rsidR="00245FA8" w:rsidRPr="005C54F8" w:rsidRDefault="00245FA8" w:rsidP="00245FA8">
            <w:pPr>
              <w:pStyle w:val="ListParagraph"/>
              <w:numPr>
                <w:ilvl w:val="0"/>
                <w:numId w:val="41"/>
              </w:numPr>
              <w:spacing w:line="480" w:lineRule="auto"/>
              <w:rPr>
                <w:rFonts w:asciiTheme="majorBidi" w:hAnsiTheme="majorBidi" w:cstheme="majorBidi"/>
                <w:color w:val="000000" w:themeColor="text1"/>
              </w:rPr>
            </w:pPr>
            <w:proofErr w:type="spellStart"/>
            <w:r w:rsidRPr="005C54F8">
              <w:rPr>
                <w:rFonts w:asciiTheme="majorBidi" w:hAnsiTheme="majorBidi" w:cstheme="majorBidi"/>
                <w:color w:val="000000" w:themeColor="text1"/>
              </w:rPr>
              <w:t>Safeyah</w:t>
            </w:r>
            <w:proofErr w:type="spellEnd"/>
            <w:r w:rsidRPr="005C54F8">
              <w:rPr>
                <w:rFonts w:asciiTheme="majorBidi" w:hAnsiTheme="majorBidi" w:cstheme="majorBidi"/>
                <w:color w:val="000000" w:themeColor="text1"/>
              </w:rPr>
              <w:t xml:space="preserve"> </w:t>
            </w:r>
            <w:proofErr w:type="spellStart"/>
            <w:r w:rsidRPr="005C54F8">
              <w:rPr>
                <w:rFonts w:asciiTheme="majorBidi" w:hAnsiTheme="majorBidi" w:cstheme="majorBidi"/>
                <w:color w:val="000000" w:themeColor="text1"/>
              </w:rPr>
              <w:t>abdulrahman</w:t>
            </w:r>
            <w:proofErr w:type="spellEnd"/>
            <w:r w:rsidRPr="005C54F8">
              <w:rPr>
                <w:rFonts w:asciiTheme="majorBidi" w:hAnsiTheme="majorBidi" w:cstheme="majorBidi"/>
                <w:color w:val="000000" w:themeColor="text1"/>
              </w:rPr>
              <w:t xml:space="preserve"> </w:t>
            </w:r>
            <w:proofErr w:type="spellStart"/>
            <w:r w:rsidRPr="005C54F8">
              <w:rPr>
                <w:rFonts w:asciiTheme="majorBidi" w:hAnsiTheme="majorBidi" w:cstheme="majorBidi"/>
                <w:color w:val="000000" w:themeColor="text1"/>
              </w:rPr>
              <w:t>alshanqiti</w:t>
            </w:r>
            <w:proofErr w:type="spellEnd"/>
          </w:p>
          <w:p w:rsidR="00245FA8" w:rsidRPr="005C54F8" w:rsidRDefault="00245FA8" w:rsidP="00245FA8">
            <w:pPr>
              <w:pStyle w:val="ListParagraph"/>
              <w:numPr>
                <w:ilvl w:val="0"/>
                <w:numId w:val="41"/>
              </w:numPr>
              <w:spacing w:line="480" w:lineRule="auto"/>
              <w:rPr>
                <w:rFonts w:asciiTheme="majorBidi" w:eastAsiaTheme="minorHAnsi" w:hAnsiTheme="majorBidi" w:cstheme="majorBidi"/>
                <w:color w:val="000000"/>
                <w:spacing w:val="-1"/>
              </w:rPr>
            </w:pPr>
            <w:proofErr w:type="spellStart"/>
            <w:r w:rsidRPr="005C54F8">
              <w:rPr>
                <w:rFonts w:asciiTheme="majorBidi" w:hAnsiTheme="majorBidi" w:cstheme="majorBidi"/>
                <w:color w:val="000000" w:themeColor="text1"/>
              </w:rPr>
              <w:t>Mesbah</w:t>
            </w:r>
            <w:proofErr w:type="spellEnd"/>
            <w:r w:rsidRPr="005C54F8">
              <w:rPr>
                <w:rFonts w:asciiTheme="majorBidi" w:hAnsiTheme="majorBidi" w:cstheme="majorBidi"/>
                <w:color w:val="000000" w:themeColor="text1"/>
              </w:rPr>
              <w:t xml:space="preserve"> </w:t>
            </w:r>
            <w:proofErr w:type="spellStart"/>
            <w:r w:rsidR="005C54F8" w:rsidRPr="005C54F8">
              <w:rPr>
                <w:rFonts w:asciiTheme="majorBidi" w:eastAsiaTheme="minorHAnsi" w:hAnsiTheme="majorBidi" w:cstheme="majorBidi"/>
                <w:color w:val="000000"/>
                <w:spacing w:val="-1"/>
              </w:rPr>
              <w:t>Matoq</w:t>
            </w:r>
            <w:proofErr w:type="spellEnd"/>
          </w:p>
          <w:p w:rsidR="00245FA8" w:rsidRPr="005C54F8" w:rsidRDefault="00245FA8" w:rsidP="00245FA8">
            <w:pPr>
              <w:pStyle w:val="ListParagraph"/>
              <w:numPr>
                <w:ilvl w:val="0"/>
                <w:numId w:val="41"/>
              </w:numPr>
              <w:spacing w:line="480" w:lineRule="auto"/>
              <w:rPr>
                <w:rFonts w:asciiTheme="majorBidi" w:eastAsiaTheme="minorHAnsi" w:hAnsiTheme="majorBidi" w:cstheme="majorBidi"/>
                <w:b/>
                <w:bCs/>
                <w:color w:val="000000"/>
                <w:spacing w:val="-1"/>
              </w:rPr>
            </w:pPr>
            <w:proofErr w:type="spellStart"/>
            <w:r w:rsidRPr="005C54F8">
              <w:rPr>
                <w:rFonts w:asciiTheme="majorBidi" w:hAnsiTheme="majorBidi" w:cstheme="majorBidi"/>
                <w:color w:val="000000" w:themeColor="text1"/>
              </w:rPr>
              <w:t>Salsabiel</w:t>
            </w:r>
            <w:proofErr w:type="spellEnd"/>
            <w:r w:rsidRPr="005C54F8">
              <w:rPr>
                <w:rFonts w:asciiTheme="majorBidi" w:hAnsiTheme="majorBidi" w:cstheme="majorBidi"/>
                <w:color w:val="000000" w:themeColor="text1"/>
              </w:rPr>
              <w:t xml:space="preserve"> </w:t>
            </w:r>
            <w:proofErr w:type="spellStart"/>
            <w:r w:rsidRPr="005C54F8">
              <w:rPr>
                <w:rFonts w:asciiTheme="majorBidi" w:hAnsiTheme="majorBidi" w:cstheme="majorBidi"/>
                <w:color w:val="000000" w:themeColor="text1"/>
              </w:rPr>
              <w:t>fahad</w:t>
            </w:r>
            <w:proofErr w:type="spellEnd"/>
          </w:p>
          <w:p w:rsidR="00245FA8" w:rsidRPr="005C54F8" w:rsidRDefault="00245FA8" w:rsidP="00245FA8">
            <w:pPr>
              <w:pStyle w:val="ListParagraph"/>
              <w:numPr>
                <w:ilvl w:val="0"/>
                <w:numId w:val="41"/>
              </w:numPr>
              <w:spacing w:line="480" w:lineRule="auto"/>
              <w:rPr>
                <w:rFonts w:asciiTheme="majorBidi" w:eastAsiaTheme="minorHAnsi" w:hAnsiTheme="majorBidi" w:cstheme="majorBidi"/>
                <w:b/>
                <w:bCs/>
                <w:color w:val="000000"/>
                <w:spacing w:val="-1"/>
              </w:rPr>
            </w:pPr>
            <w:r w:rsidRPr="005C54F8">
              <w:rPr>
                <w:rFonts w:asciiTheme="majorBidi" w:hAnsiTheme="majorBidi" w:cstheme="majorBidi"/>
                <w:color w:val="000000" w:themeColor="text1"/>
              </w:rPr>
              <w:t xml:space="preserve"> </w:t>
            </w:r>
            <w:proofErr w:type="spellStart"/>
            <w:r w:rsidRPr="005C54F8">
              <w:rPr>
                <w:rFonts w:asciiTheme="majorBidi" w:hAnsiTheme="majorBidi" w:cstheme="majorBidi"/>
                <w:color w:val="000000" w:themeColor="text1"/>
              </w:rPr>
              <w:t>Tahini</w:t>
            </w:r>
            <w:proofErr w:type="spellEnd"/>
            <w:r w:rsidR="005C54F8" w:rsidRPr="005C54F8">
              <w:rPr>
                <w:rFonts w:asciiTheme="majorBidi" w:hAnsiTheme="majorBidi" w:cstheme="majorBidi"/>
                <w:color w:val="000000" w:themeColor="text1"/>
              </w:rPr>
              <w:t xml:space="preserve"> </w:t>
            </w:r>
            <w:proofErr w:type="spellStart"/>
            <w:r w:rsidR="005C54F8" w:rsidRPr="005C54F8">
              <w:rPr>
                <w:rFonts w:asciiTheme="majorBidi" w:hAnsiTheme="majorBidi" w:cstheme="majorBidi"/>
                <w:color w:val="000000" w:themeColor="text1"/>
              </w:rPr>
              <w:t>hammad</w:t>
            </w:r>
            <w:proofErr w:type="spellEnd"/>
          </w:p>
          <w:p w:rsidR="005A19ED" w:rsidRPr="005C54F8" w:rsidRDefault="00245FA8" w:rsidP="005C54F8">
            <w:pPr>
              <w:pStyle w:val="ListParagraph"/>
              <w:numPr>
                <w:ilvl w:val="0"/>
                <w:numId w:val="41"/>
              </w:numPr>
              <w:rPr>
                <w:rFonts w:asciiTheme="majorBidi" w:hAnsiTheme="majorBidi" w:cstheme="majorBidi"/>
                <w:sz w:val="22"/>
                <w:szCs w:val="22"/>
              </w:rPr>
            </w:pPr>
            <w:proofErr w:type="spellStart"/>
            <w:r w:rsidRPr="005C54F8">
              <w:rPr>
                <w:rFonts w:asciiTheme="majorBidi" w:hAnsiTheme="majorBidi" w:cstheme="majorBidi"/>
                <w:color w:val="000000"/>
                <w:spacing w:val="-1"/>
              </w:rPr>
              <w:t>Alaa</w:t>
            </w:r>
            <w:proofErr w:type="spellEnd"/>
            <w:r w:rsidR="005C54F8" w:rsidRPr="005C54F8">
              <w:rPr>
                <w:rFonts w:asciiTheme="majorBidi" w:hAnsiTheme="majorBidi" w:cstheme="majorBidi"/>
                <w:sz w:val="22"/>
                <w:szCs w:val="22"/>
              </w:rPr>
              <w:t xml:space="preserve"> </w:t>
            </w:r>
            <w:proofErr w:type="spellStart"/>
            <w:r w:rsidR="005C54F8" w:rsidRPr="005C54F8">
              <w:rPr>
                <w:rFonts w:asciiTheme="majorBidi" w:hAnsiTheme="majorBidi" w:cstheme="majorBidi"/>
                <w:sz w:val="22"/>
                <w:szCs w:val="22"/>
              </w:rPr>
              <w:t>mohammed</w:t>
            </w:r>
            <w:proofErr w:type="spellEnd"/>
          </w:p>
          <w:p w:rsidR="00D0715B" w:rsidRPr="0098278E" w:rsidRDefault="00D0715B" w:rsidP="00414EE4">
            <w:pPr>
              <w:rPr>
                <w:rFonts w:ascii="Calibri" w:hAnsi="Calibri" w:cs="Calibri"/>
                <w:sz w:val="22"/>
                <w:szCs w:val="22"/>
              </w:rPr>
            </w:pPr>
          </w:p>
        </w:tc>
      </w:tr>
    </w:tbl>
    <w:p w:rsidR="00FB6A77" w:rsidRDefault="00FB6A77" w:rsidP="00FB6A77">
      <w:pPr>
        <w:rPr>
          <w:rFonts w:ascii="Calibri" w:hAnsi="Calibri" w:cs="Calibri"/>
          <w:b/>
          <w:sz w:val="22"/>
          <w:szCs w:val="22"/>
        </w:rPr>
      </w:pPr>
    </w:p>
    <w:p w:rsidR="00FB6A77" w:rsidRDefault="00FB6A77" w:rsidP="00FB6A77">
      <w:pPr>
        <w:rPr>
          <w:rFonts w:ascii="Calibri" w:hAnsi="Calibri" w:cs="Calibri"/>
          <w:b/>
          <w:sz w:val="22"/>
          <w:szCs w:val="22"/>
        </w:rPr>
      </w:pPr>
      <w:r>
        <w:rPr>
          <w:rFonts w:ascii="Calibri" w:hAnsi="Calibri" w:cs="Calibri"/>
          <w:b/>
          <w:sz w:val="22"/>
          <w:szCs w:val="22"/>
        </w:rPr>
        <w:t>Technical:</w:t>
      </w:r>
    </w:p>
    <w:p w:rsidR="0007743F" w:rsidRDefault="0007743F" w:rsidP="005C54F8">
      <w:pPr>
        <w:spacing w:line="276" w:lineRule="auto"/>
        <w:rPr>
          <w:rFonts w:ascii="Calibri" w:hAnsi="Calibri" w:cs="Calibri"/>
          <w:b/>
          <w:sz w:val="22"/>
          <w:szCs w:val="22"/>
        </w:rPr>
      </w:pPr>
    </w:p>
    <w:p w:rsidR="00FB6A77" w:rsidRPr="00ED1860" w:rsidRDefault="00245FA8" w:rsidP="00ED1860">
      <w:pPr>
        <w:pStyle w:val="ecxmsonormal"/>
        <w:shd w:val="clear" w:color="auto" w:fill="FFFFFF"/>
        <w:spacing w:line="276" w:lineRule="auto"/>
        <w:rPr>
          <w:rFonts w:asciiTheme="majorBidi" w:hAnsiTheme="majorBidi" w:cstheme="majorBidi"/>
          <w:color w:val="000000"/>
          <w:spacing w:val="-1"/>
          <w:sz w:val="22"/>
          <w:szCs w:val="22"/>
        </w:rPr>
      </w:pPr>
      <w:r w:rsidRPr="005C54F8">
        <w:rPr>
          <w:rFonts w:asciiTheme="majorBidi" w:hAnsiTheme="majorBidi" w:cstheme="majorBidi"/>
          <w:color w:val="000000"/>
          <w:sz w:val="22"/>
          <w:szCs w:val="22"/>
          <w:shd w:val="clear" w:color="auto" w:fill="FFFFFF"/>
        </w:rPr>
        <w:t>Technical feasibility involves hardware and software together</w:t>
      </w:r>
      <w:r w:rsidRPr="0007743F">
        <w:rPr>
          <w:rFonts w:ascii="Georgia" w:hAnsi="Georgia"/>
          <w:color w:val="000000"/>
          <w:sz w:val="22"/>
          <w:szCs w:val="22"/>
          <w:shd w:val="clear" w:color="auto" w:fill="FFFFFF"/>
        </w:rPr>
        <w:t>.</w:t>
      </w:r>
      <w:r w:rsidRPr="0007743F">
        <w:rPr>
          <w:rFonts w:asciiTheme="majorBidi" w:hAnsiTheme="majorBidi" w:cstheme="majorBidi"/>
          <w:color w:val="000000"/>
          <w:spacing w:val="-1"/>
          <w:sz w:val="22"/>
          <w:szCs w:val="22"/>
        </w:rPr>
        <w:t xml:space="preserve"> The software developed for the automation of the </w:t>
      </w:r>
      <w:proofErr w:type="gramStart"/>
      <w:r w:rsidRPr="0007743F">
        <w:rPr>
          <w:rFonts w:asciiTheme="majorBidi" w:hAnsiTheme="majorBidi" w:cstheme="majorBidi"/>
          <w:color w:val="000000"/>
          <w:spacing w:val="-1"/>
          <w:sz w:val="22"/>
          <w:szCs w:val="22"/>
        </w:rPr>
        <w:t>bank  transactions</w:t>
      </w:r>
      <w:proofErr w:type="gramEnd"/>
      <w:r w:rsidRPr="0007743F">
        <w:rPr>
          <w:rFonts w:asciiTheme="majorBidi" w:hAnsiTheme="majorBidi" w:cstheme="majorBidi"/>
          <w:color w:val="000000"/>
          <w:spacing w:val="-1"/>
          <w:sz w:val="22"/>
          <w:szCs w:val="22"/>
        </w:rPr>
        <w:t xml:space="preserve"> ,Ms Access as backend and vb.net1.3 as front end. Since the software is platform independent and has predefined functions and constraints such as to locate the charges ,validating functions etc., so the project is technically feasible Technically we have made feasibility in keeping mind about the hardware so that the designed software can work smoothly with maximum efficiency with the hardware</w:t>
      </w:r>
      <w:r w:rsidRPr="0007743F">
        <w:rPr>
          <w:rFonts w:asciiTheme="majorBidi" w:hAnsiTheme="majorBidi" w:cstheme="majorBidi"/>
          <w:b/>
          <w:bCs/>
          <w:color w:val="000000"/>
          <w:spacing w:val="-1"/>
          <w:sz w:val="22"/>
          <w:szCs w:val="22"/>
        </w:rPr>
        <w:t>.</w:t>
      </w:r>
    </w:p>
    <w:p w:rsidR="00FB6A77" w:rsidRPr="0098278E" w:rsidRDefault="00FB6A77" w:rsidP="00FB6A77">
      <w:pPr>
        <w:rPr>
          <w:rFonts w:ascii="Calibri" w:hAnsi="Calibri" w:cs="Calibri"/>
          <w:b/>
          <w:sz w:val="22"/>
          <w:szCs w:val="22"/>
        </w:rPr>
      </w:pPr>
      <w:r>
        <w:rPr>
          <w:rFonts w:ascii="Calibri" w:hAnsi="Calibri" w:cs="Calibri"/>
          <w:b/>
          <w:sz w:val="22"/>
          <w:szCs w:val="22"/>
        </w:rPr>
        <w:t>Economic:</w:t>
      </w:r>
    </w:p>
    <w:p w:rsidR="00FB6A77" w:rsidRDefault="00FB6A77" w:rsidP="00FB6A77">
      <w:pPr>
        <w:rPr>
          <w:rFonts w:ascii="Calibri" w:hAnsi="Calibri" w:cs="Calibri"/>
          <w:sz w:val="22"/>
          <w:szCs w:val="22"/>
        </w:rPr>
      </w:pPr>
    </w:p>
    <w:p w:rsidR="00FB6A77" w:rsidRPr="005C54F8" w:rsidRDefault="007F1071" w:rsidP="005C54F8">
      <w:pPr>
        <w:spacing w:line="276" w:lineRule="auto"/>
        <w:rPr>
          <w:rFonts w:asciiTheme="majorBidi" w:hAnsiTheme="majorBidi" w:cstheme="majorBidi"/>
        </w:rPr>
      </w:pPr>
      <w:r w:rsidRPr="005C54F8">
        <w:rPr>
          <w:rFonts w:asciiTheme="majorBidi" w:hAnsiTheme="majorBidi" w:cstheme="majorBidi"/>
        </w:rPr>
        <w:t xml:space="preserve">Cost that the realization of a business or economic project would incur in materials, resources and project partners. The latter refers to the cost that the processes of production would incur in resources necessary for the business or economic project to function and succeed. While the system is already exist so the economic </w:t>
      </w:r>
      <w:r w:rsidR="005C54F8" w:rsidRPr="005C54F8">
        <w:rPr>
          <w:rFonts w:asciiTheme="majorBidi" w:hAnsiTheme="majorBidi" w:cstheme="majorBidi"/>
        </w:rPr>
        <w:t>feasibility will be just on time and we have to manage our team to submit the tasks with good quality and on time.</w:t>
      </w:r>
    </w:p>
    <w:p w:rsidR="00FB6A77" w:rsidRDefault="00FB6A77" w:rsidP="00FB6A77">
      <w:pPr>
        <w:rPr>
          <w:rFonts w:ascii="Calibri" w:hAnsi="Calibri" w:cs="Calibri"/>
          <w:sz w:val="22"/>
          <w:szCs w:val="22"/>
        </w:rPr>
      </w:pPr>
    </w:p>
    <w:p w:rsidR="00FB6A77" w:rsidRDefault="00FB6A77" w:rsidP="00FB6A77">
      <w:pPr>
        <w:rPr>
          <w:rFonts w:ascii="Calibri" w:hAnsi="Calibri" w:cs="Calibri"/>
          <w:b/>
          <w:sz w:val="22"/>
          <w:szCs w:val="22"/>
        </w:rPr>
      </w:pPr>
      <w:r>
        <w:rPr>
          <w:rFonts w:ascii="Calibri" w:hAnsi="Calibri" w:cs="Calibri"/>
          <w:b/>
          <w:sz w:val="22"/>
          <w:szCs w:val="22"/>
        </w:rPr>
        <w:t>Organizational:</w:t>
      </w:r>
    </w:p>
    <w:p w:rsidR="00FB6A77" w:rsidRDefault="00FB6A77" w:rsidP="00FB6A77">
      <w:pPr>
        <w:rPr>
          <w:rFonts w:ascii="Calibri" w:hAnsi="Calibri" w:cs="Calibri"/>
          <w:b/>
          <w:sz w:val="22"/>
          <w:szCs w:val="22"/>
        </w:rPr>
      </w:pPr>
    </w:p>
    <w:p w:rsidR="00FB6A77" w:rsidRDefault="005C54F8" w:rsidP="00ED1860">
      <w:pPr>
        <w:rPr>
          <w:rFonts w:asciiTheme="majorBidi" w:hAnsiTheme="majorBidi" w:cstheme="majorBidi"/>
          <w:bCs/>
          <w:sz w:val="22"/>
          <w:szCs w:val="22"/>
        </w:rPr>
      </w:pPr>
      <w:r w:rsidRPr="005C54F8">
        <w:rPr>
          <w:rFonts w:asciiTheme="majorBidi" w:hAnsiTheme="majorBidi" w:cstheme="majorBidi"/>
          <w:bCs/>
          <w:sz w:val="22"/>
          <w:szCs w:val="22"/>
        </w:rPr>
        <w:t>Our group leader will be safia and she has ability to manage and distribute the tasks between group members</w:t>
      </w:r>
      <w:r>
        <w:rPr>
          <w:rFonts w:asciiTheme="majorBidi" w:hAnsiTheme="majorBidi" w:cstheme="majorBidi"/>
          <w:bCs/>
          <w:sz w:val="22"/>
          <w:szCs w:val="22"/>
        </w:rPr>
        <w:t>.</w:t>
      </w:r>
      <w:bookmarkStart w:id="0" w:name="_GoBack"/>
      <w:bookmarkEnd w:id="0"/>
      <w:r w:rsidRPr="005C54F8">
        <w:rPr>
          <w:rFonts w:asciiTheme="majorBidi" w:hAnsiTheme="majorBidi" w:cstheme="majorBidi"/>
          <w:bCs/>
          <w:sz w:val="22"/>
          <w:szCs w:val="22"/>
        </w:rPr>
        <w:t xml:space="preserve"> </w:t>
      </w:r>
    </w:p>
    <w:p w:rsidR="00ED1860" w:rsidRPr="00ED1860" w:rsidRDefault="00ED1860" w:rsidP="00ED1860">
      <w:pPr>
        <w:rPr>
          <w:rFonts w:asciiTheme="majorBidi" w:hAnsiTheme="majorBidi" w:cstheme="majorBidi"/>
          <w:bCs/>
          <w:sz w:val="22"/>
          <w:szCs w:val="22"/>
        </w:rPr>
      </w:pPr>
    </w:p>
    <w:p w:rsidR="00E7462B" w:rsidRDefault="00E7462B" w:rsidP="00414EE4">
      <w:pPr>
        <w:rPr>
          <w:rFonts w:ascii="Calibri" w:hAnsi="Calibri" w:cs="Calibr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20"/>
        <w:gridCol w:w="3060"/>
        <w:gridCol w:w="810"/>
        <w:gridCol w:w="2349"/>
      </w:tblGrid>
      <w:tr w:rsidR="000D616E" w:rsidRPr="007331E1" w:rsidTr="00D0715B">
        <w:tc>
          <w:tcPr>
            <w:tcW w:w="3420" w:type="dxa"/>
            <w:shd w:val="clear" w:color="auto" w:fill="BFBFBF"/>
          </w:tcPr>
          <w:p w:rsidR="00D0715B" w:rsidRDefault="00C33EA6" w:rsidP="00FE144A">
            <w:pPr>
              <w:rPr>
                <w:rFonts w:ascii="Calibri" w:hAnsi="Calibri" w:cs="Calibri"/>
                <w:b/>
                <w:sz w:val="22"/>
                <w:szCs w:val="22"/>
              </w:rPr>
            </w:pPr>
            <w:r>
              <w:rPr>
                <w:rFonts w:ascii="Calibri" w:hAnsi="Calibri" w:cs="Calibri"/>
                <w:b/>
                <w:sz w:val="22"/>
                <w:szCs w:val="22"/>
              </w:rPr>
              <w:t>Verified</w:t>
            </w:r>
            <w:r w:rsidR="00096ACE">
              <w:rPr>
                <w:rFonts w:ascii="Calibri" w:hAnsi="Calibri" w:cs="Calibri"/>
                <w:b/>
                <w:sz w:val="22"/>
                <w:szCs w:val="22"/>
              </w:rPr>
              <w:t xml:space="preserve"> by</w:t>
            </w:r>
            <w:r w:rsidR="00D0715B">
              <w:rPr>
                <w:rFonts w:ascii="Calibri" w:hAnsi="Calibri" w:cs="Calibri"/>
                <w:b/>
                <w:sz w:val="22"/>
                <w:szCs w:val="22"/>
              </w:rPr>
              <w:t>:</w:t>
            </w:r>
          </w:p>
          <w:p w:rsidR="000D616E" w:rsidRPr="007331E1" w:rsidRDefault="00D0715B" w:rsidP="00096ACE">
            <w:pPr>
              <w:rPr>
                <w:rFonts w:ascii="Calibri" w:hAnsi="Calibri" w:cs="Calibri"/>
                <w:b/>
                <w:sz w:val="22"/>
                <w:szCs w:val="22"/>
              </w:rPr>
            </w:pPr>
            <w:r>
              <w:rPr>
                <w:rFonts w:ascii="Calibri" w:hAnsi="Calibri" w:cs="Calibri"/>
                <w:b/>
                <w:sz w:val="22"/>
                <w:szCs w:val="22"/>
              </w:rPr>
              <w:t>(</w:t>
            </w:r>
            <w:r w:rsidR="000D616E" w:rsidRPr="007331E1">
              <w:rPr>
                <w:rFonts w:ascii="Calibri" w:hAnsi="Calibri" w:cs="Calibri"/>
                <w:b/>
                <w:sz w:val="22"/>
                <w:szCs w:val="22"/>
              </w:rPr>
              <w:t>Signature</w:t>
            </w:r>
            <w:r>
              <w:rPr>
                <w:rFonts w:ascii="Calibri" w:hAnsi="Calibri" w:cs="Calibri"/>
                <w:b/>
                <w:sz w:val="22"/>
                <w:szCs w:val="22"/>
              </w:rPr>
              <w:t xml:space="preserve"> &amp; Name)</w:t>
            </w:r>
          </w:p>
        </w:tc>
        <w:tc>
          <w:tcPr>
            <w:tcW w:w="3060" w:type="dxa"/>
          </w:tcPr>
          <w:p w:rsidR="000D616E" w:rsidRPr="007331E1" w:rsidRDefault="000D616E" w:rsidP="00FE144A">
            <w:pPr>
              <w:rPr>
                <w:rFonts w:ascii="Calibri" w:hAnsi="Calibri" w:cs="Calibri"/>
                <w:sz w:val="22"/>
                <w:szCs w:val="22"/>
              </w:rPr>
            </w:pPr>
          </w:p>
          <w:p w:rsidR="000D616E" w:rsidRPr="007331E1" w:rsidRDefault="005C54F8" w:rsidP="00FE144A">
            <w:pPr>
              <w:rPr>
                <w:rFonts w:ascii="Calibri" w:hAnsi="Calibri" w:cs="Calibri"/>
                <w:sz w:val="22"/>
                <w:szCs w:val="22"/>
              </w:rPr>
            </w:pPr>
            <w:r>
              <w:rPr>
                <w:rFonts w:ascii="Calibri" w:hAnsi="Calibri" w:cs="Calibri"/>
                <w:sz w:val="22"/>
                <w:szCs w:val="22"/>
              </w:rPr>
              <w:t xml:space="preserve">Kay </w:t>
            </w:r>
            <w:proofErr w:type="spellStart"/>
            <w:r>
              <w:rPr>
                <w:rFonts w:ascii="Calibri" w:hAnsi="Calibri" w:cs="Calibri"/>
                <w:sz w:val="22"/>
                <w:szCs w:val="22"/>
              </w:rPr>
              <w:t>marlina</w:t>
            </w:r>
            <w:proofErr w:type="spellEnd"/>
          </w:p>
        </w:tc>
        <w:tc>
          <w:tcPr>
            <w:tcW w:w="810" w:type="dxa"/>
            <w:shd w:val="clear" w:color="auto" w:fill="BFBFBF"/>
          </w:tcPr>
          <w:p w:rsidR="000D616E" w:rsidRPr="007331E1" w:rsidRDefault="000D616E" w:rsidP="00FE144A">
            <w:pPr>
              <w:rPr>
                <w:rFonts w:ascii="Calibri" w:hAnsi="Calibri" w:cs="Calibri"/>
                <w:b/>
                <w:sz w:val="22"/>
                <w:szCs w:val="22"/>
              </w:rPr>
            </w:pPr>
            <w:r w:rsidRPr="007331E1">
              <w:rPr>
                <w:rFonts w:ascii="Calibri" w:hAnsi="Calibri" w:cs="Calibri"/>
                <w:b/>
                <w:sz w:val="22"/>
                <w:szCs w:val="22"/>
              </w:rPr>
              <w:t>Date</w:t>
            </w:r>
          </w:p>
        </w:tc>
        <w:tc>
          <w:tcPr>
            <w:tcW w:w="2349" w:type="dxa"/>
          </w:tcPr>
          <w:p w:rsidR="000D616E" w:rsidRPr="007331E1" w:rsidRDefault="000D616E" w:rsidP="00FE144A">
            <w:pPr>
              <w:rPr>
                <w:rFonts w:ascii="Calibri" w:hAnsi="Calibri" w:cs="Calibri"/>
                <w:sz w:val="22"/>
                <w:szCs w:val="22"/>
              </w:rPr>
            </w:pPr>
          </w:p>
        </w:tc>
      </w:tr>
      <w:tr w:rsidR="000D616E" w:rsidRPr="0098278E" w:rsidTr="00FE144A">
        <w:tc>
          <w:tcPr>
            <w:tcW w:w="9639" w:type="dxa"/>
            <w:gridSpan w:val="4"/>
          </w:tcPr>
          <w:p w:rsidR="000D616E" w:rsidRPr="0098278E" w:rsidRDefault="000D616E" w:rsidP="00FE144A">
            <w:pPr>
              <w:rPr>
                <w:rFonts w:ascii="Calibri" w:hAnsi="Calibri" w:cs="Calibri"/>
                <w:b/>
                <w:sz w:val="22"/>
                <w:szCs w:val="22"/>
              </w:rPr>
            </w:pPr>
            <w:r w:rsidRPr="0098278E">
              <w:rPr>
                <w:rFonts w:ascii="Calibri" w:hAnsi="Calibri" w:cs="Calibri"/>
                <w:b/>
                <w:sz w:val="22"/>
                <w:szCs w:val="22"/>
              </w:rPr>
              <w:t>Additional Comment:</w:t>
            </w:r>
          </w:p>
          <w:p w:rsidR="000D616E" w:rsidRPr="0098278E" w:rsidRDefault="000D616E" w:rsidP="00FE144A">
            <w:pPr>
              <w:rPr>
                <w:rFonts w:ascii="Calibri" w:hAnsi="Calibri" w:cs="Calibri"/>
                <w:sz w:val="22"/>
                <w:szCs w:val="22"/>
              </w:rPr>
            </w:pPr>
          </w:p>
          <w:p w:rsidR="000D616E" w:rsidRDefault="000D616E" w:rsidP="00FE144A">
            <w:pPr>
              <w:rPr>
                <w:rFonts w:ascii="Calibri" w:hAnsi="Calibri" w:cs="Calibri"/>
                <w:sz w:val="22"/>
                <w:szCs w:val="22"/>
              </w:rPr>
            </w:pPr>
          </w:p>
          <w:p w:rsidR="000D616E" w:rsidRDefault="000D616E" w:rsidP="00FE144A">
            <w:pPr>
              <w:rPr>
                <w:rFonts w:ascii="Calibri" w:hAnsi="Calibri" w:cs="Calibri"/>
                <w:sz w:val="22"/>
                <w:szCs w:val="22"/>
              </w:rPr>
            </w:pPr>
          </w:p>
          <w:p w:rsidR="000D616E" w:rsidRPr="0098278E" w:rsidRDefault="000D616E" w:rsidP="00FE144A">
            <w:pPr>
              <w:rPr>
                <w:rFonts w:ascii="Calibri" w:hAnsi="Calibri" w:cs="Calibri"/>
                <w:sz w:val="22"/>
                <w:szCs w:val="22"/>
              </w:rPr>
            </w:pPr>
          </w:p>
          <w:p w:rsidR="000D616E" w:rsidRPr="0098278E" w:rsidRDefault="000D616E" w:rsidP="00FE144A">
            <w:pPr>
              <w:rPr>
                <w:rFonts w:ascii="Calibri" w:hAnsi="Calibri" w:cs="Calibri"/>
                <w:sz w:val="22"/>
                <w:szCs w:val="22"/>
              </w:rPr>
            </w:pPr>
          </w:p>
          <w:p w:rsidR="000D616E" w:rsidRPr="0098278E" w:rsidRDefault="000D616E" w:rsidP="00FE144A">
            <w:pPr>
              <w:rPr>
                <w:rFonts w:ascii="Calibri" w:hAnsi="Calibri" w:cs="Calibri"/>
                <w:sz w:val="22"/>
                <w:szCs w:val="22"/>
              </w:rPr>
            </w:pPr>
          </w:p>
        </w:tc>
      </w:tr>
    </w:tbl>
    <w:p w:rsidR="000D616E" w:rsidRDefault="000D616E" w:rsidP="00D0715B">
      <w:pPr>
        <w:rPr>
          <w:rFonts w:ascii="Calibri" w:hAnsi="Calibri" w:cs="Calibri"/>
          <w:sz w:val="22"/>
          <w:szCs w:val="22"/>
        </w:rPr>
      </w:pPr>
    </w:p>
    <w:sectPr w:rsidR="000D616E" w:rsidSect="00D0715B">
      <w:headerReference w:type="default" r:id="rId8"/>
      <w:pgSz w:w="12240" w:h="15840" w:code="1"/>
      <w:pgMar w:top="1021" w:right="1134" w:bottom="810" w:left="1134" w:header="720" w:footer="5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24C" w:rsidRDefault="0054324C">
      <w:r>
        <w:separator/>
      </w:r>
    </w:p>
  </w:endnote>
  <w:endnote w:type="continuationSeparator" w:id="0">
    <w:p w:rsidR="0054324C" w:rsidRDefault="005432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fornian FB">
    <w:panose1 w:val="0207040306080B03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24C" w:rsidRDefault="0054324C">
      <w:r>
        <w:separator/>
      </w:r>
    </w:p>
  </w:footnote>
  <w:footnote w:type="continuationSeparator" w:id="0">
    <w:p w:rsidR="0054324C" w:rsidRDefault="00543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516"/>
      <w:gridCol w:w="7999"/>
    </w:tblGrid>
    <w:tr w:rsidR="00D0715B" w:rsidRPr="0098278E" w:rsidTr="00D0715B">
      <w:trPr>
        <w:trHeight w:val="1259"/>
      </w:trPr>
      <w:tc>
        <w:tcPr>
          <w:tcW w:w="1516" w:type="dxa"/>
        </w:tcPr>
        <w:p w:rsidR="00D0715B" w:rsidRPr="0098278E" w:rsidRDefault="00D0715B" w:rsidP="00E1590A">
          <w:pPr>
            <w:jc w:val="right"/>
            <w:rPr>
              <w:rFonts w:ascii="Calibri" w:hAnsi="Calibri" w:cs="Calibri"/>
              <w:sz w:val="22"/>
              <w:szCs w:val="22"/>
            </w:rPr>
          </w:pPr>
          <w:r>
            <w:rPr>
              <w:rFonts w:ascii="Calibri" w:hAnsi="Calibri" w:cs="Calibri"/>
              <w:noProof/>
              <w:sz w:val="22"/>
              <w:szCs w:val="22"/>
            </w:rPr>
            <w:drawing>
              <wp:anchor distT="0" distB="0" distL="114300" distR="114300" simplePos="0" relativeHeight="251659264" behindDoc="0" locked="0" layoutInCell="1" allowOverlap="1">
                <wp:simplePos x="0" y="0"/>
                <wp:positionH relativeFrom="column">
                  <wp:posOffset>89535</wp:posOffset>
                </wp:positionH>
                <wp:positionV relativeFrom="paragraph">
                  <wp:posOffset>9525</wp:posOffset>
                </wp:positionV>
                <wp:extent cx="733425" cy="750495"/>
                <wp:effectExtent l="0" t="0" r="0" b="0"/>
                <wp:wrapNone/>
                <wp:docPr id="4" name="Picture 3" descr="YUC Logo-la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C Logo-latest"/>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800" t="4724" r="5800" b="6102"/>
                        <a:stretch>
                          <a:fillRect/>
                        </a:stretch>
                      </pic:blipFill>
                      <pic:spPr bwMode="auto">
                        <a:xfrm>
                          <a:off x="0" y="0"/>
                          <a:ext cx="734014" cy="751098"/>
                        </a:xfrm>
                        <a:prstGeom prst="rect">
                          <a:avLst/>
                        </a:prstGeom>
                        <a:noFill/>
                        <a:ln>
                          <a:noFill/>
                        </a:ln>
                      </pic:spPr>
                    </pic:pic>
                  </a:graphicData>
                </a:graphic>
              </wp:anchor>
            </w:drawing>
          </w:r>
        </w:p>
        <w:p w:rsidR="00D0715B" w:rsidRPr="0098278E" w:rsidRDefault="00D0715B" w:rsidP="00E1590A">
          <w:pPr>
            <w:jc w:val="right"/>
            <w:rPr>
              <w:rFonts w:ascii="Calibri" w:hAnsi="Calibri" w:cs="Calibri"/>
              <w:sz w:val="22"/>
              <w:szCs w:val="22"/>
            </w:rPr>
          </w:pPr>
        </w:p>
        <w:p w:rsidR="00D0715B" w:rsidRPr="0098278E" w:rsidRDefault="00D0715B" w:rsidP="00E1590A">
          <w:pPr>
            <w:jc w:val="right"/>
            <w:rPr>
              <w:rFonts w:ascii="Calibri" w:hAnsi="Calibri" w:cs="Calibri"/>
              <w:sz w:val="22"/>
              <w:szCs w:val="22"/>
            </w:rPr>
          </w:pPr>
        </w:p>
        <w:p w:rsidR="00D0715B" w:rsidRPr="0098278E" w:rsidRDefault="00D0715B" w:rsidP="00E1590A">
          <w:pPr>
            <w:jc w:val="right"/>
            <w:rPr>
              <w:rFonts w:ascii="Calibri" w:hAnsi="Calibri" w:cs="Calibri"/>
              <w:sz w:val="22"/>
              <w:szCs w:val="22"/>
            </w:rPr>
          </w:pPr>
        </w:p>
        <w:p w:rsidR="00D0715B" w:rsidRPr="0098278E" w:rsidRDefault="00D0715B" w:rsidP="00E1590A">
          <w:pPr>
            <w:jc w:val="right"/>
            <w:rPr>
              <w:rFonts w:ascii="Calibri" w:hAnsi="Calibri" w:cs="Calibri"/>
              <w:sz w:val="22"/>
              <w:szCs w:val="22"/>
            </w:rPr>
          </w:pPr>
        </w:p>
      </w:tc>
      <w:tc>
        <w:tcPr>
          <w:tcW w:w="7999" w:type="dxa"/>
        </w:tcPr>
        <w:p w:rsidR="00D0715B" w:rsidRPr="0098278E" w:rsidRDefault="00137C07" w:rsidP="00E1590A">
          <w:pPr>
            <w:rPr>
              <w:rFonts w:ascii="Calibri" w:hAnsi="Calibri" w:cs="Calibri"/>
              <w:sz w:val="22"/>
              <w:szCs w:val="22"/>
            </w:rPr>
          </w:pPr>
          <w:r>
            <w:rPr>
              <w:rFonts w:ascii="Calibri" w:hAnsi="Calibri" w:cs="Calibri"/>
              <w:noProof/>
              <w:sz w:val="22"/>
              <w:szCs w:val="22"/>
            </w:rPr>
            <w:pict>
              <v:shapetype id="_x0000_t202" coordsize="21600,21600" o:spt="202" path="m,l,21600r21600,l21600,xe">
                <v:stroke joinstyle="miter"/>
                <v:path gradientshapeok="t" o:connecttype="rect"/>
              </v:shapetype>
              <v:shape id="Text Box 7" o:spid="_x0000_s4099" type="#_x0000_t202" style="position:absolute;margin-left:4.25pt;margin-top:30.75pt;width:228.75pt;height:27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" fillcolor="#333" stroked="f">
                <v:textbox>
                  <w:txbxContent>
                    <w:p w:rsidR="00D0715B" w:rsidRPr="00D16738" w:rsidRDefault="00C33EA6" w:rsidP="00D0715B">
                      <w:pPr>
                        <w:jc w:val="center"/>
                        <w:rPr>
                          <w:rFonts w:ascii="Franklin Gothic Medium" w:hAnsi="Franklin Gothic Medium"/>
                          <w:sz w:val="28"/>
                          <w:szCs w:val="28"/>
                        </w:rPr>
                      </w:pPr>
                      <w:r>
                        <w:rPr>
                          <w:rFonts w:ascii="Franklin Gothic Medium" w:hAnsi="Franklin Gothic Medium"/>
                          <w:sz w:val="28"/>
                          <w:szCs w:val="28"/>
                        </w:rPr>
                        <w:t>FEASIBILITY ANALYSIS</w:t>
                      </w:r>
                    </w:p>
                  </w:txbxContent>
                </v:textbox>
              </v:shape>
            </w:pict>
          </w:r>
          <w:r>
            <w:rPr>
              <w:rFonts w:ascii="Calibri" w:hAnsi="Calibri" w:cs="Calibri"/>
              <w:noProof/>
              <w:sz w:val="22"/>
              <w:szCs w:val="22"/>
            </w:rPr>
            <w:pict>
              <v:line id="Line 6" o:spid="_x0000_s4098" style="position:absolute;z-index:251661312;visibility:visible;mso-position-horizontal-relative:text;mso-position-vertical-relative:text" from="4.4pt,30.6pt" to="404.9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" strokecolor="#333" strokeweight="3pt"/>
            </w:pict>
          </w:r>
          <w:r>
            <w:rPr>
              <w:rFonts w:ascii="Calibri" w:hAnsi="Calibri" w:cs="Calibri"/>
              <w:noProof/>
              <w:sz w:val="22"/>
              <w:szCs w:val="22"/>
            </w:rPr>
            <w:pict>
              <v:shape id="Text Box 5" o:spid="_x0000_s4097" type="#_x0000_t202" style="position:absolute;margin-left:-2.4pt;margin-top:.8pt;width:345.35pt;height:36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" filled="f" stroked="f">
                <v:textbox>
                  <w:txbxContent>
                    <w:p w:rsidR="00D0715B" w:rsidRPr="00ED1860" w:rsidRDefault="00ED1860" w:rsidP="00D0715B">
                      <w:pPr>
                        <w:rPr>
                          <w:rFonts w:ascii="Franklin Gothic Medium" w:hAnsi="Franklin Gothic Medium"/>
                          <w:b/>
                          <w:bCs/>
                          <w:sz w:val="48"/>
                          <w:szCs w:val="48"/>
                        </w:rPr>
                      </w:pPr>
                      <w:r w:rsidRPr="00ED1860">
                        <w:rPr>
                          <w:rFonts w:ascii="Calibri" w:hAnsi="Calibri" w:cs="Calibri"/>
                          <w:b/>
                          <w:bCs/>
                          <w:sz w:val="48"/>
                          <w:szCs w:val="48"/>
                        </w:rPr>
                        <w:t xml:space="preserve">Al </w:t>
                      </w:r>
                      <w:proofErr w:type="spellStart"/>
                      <w:r w:rsidRPr="00ED1860">
                        <w:rPr>
                          <w:rFonts w:ascii="Calibri" w:hAnsi="Calibri" w:cs="Calibri"/>
                          <w:b/>
                          <w:bCs/>
                          <w:sz w:val="48"/>
                          <w:szCs w:val="48"/>
                        </w:rPr>
                        <w:t>Ahli</w:t>
                      </w:r>
                      <w:proofErr w:type="spellEnd"/>
                      <w:r w:rsidRPr="00ED1860">
                        <w:rPr>
                          <w:rFonts w:ascii="Calibri" w:hAnsi="Calibri" w:cs="Calibri"/>
                          <w:b/>
                          <w:bCs/>
                          <w:sz w:val="48"/>
                          <w:szCs w:val="48"/>
                        </w:rPr>
                        <w:t xml:space="preserve"> Online Bank System</w:t>
                      </w:r>
                    </w:p>
                  </w:txbxContent>
                </v:textbox>
              </v:shape>
            </w:pict>
          </w:r>
        </w:p>
      </w:tc>
    </w:tr>
  </w:tbl>
  <w:p w:rsidR="00D0715B" w:rsidRDefault="00D071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42431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E45EA1"/>
    <w:multiLevelType w:val="hybridMultilevel"/>
    <w:tmpl w:val="063C838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nsid w:val="09775296"/>
    <w:multiLevelType w:val="hybridMultilevel"/>
    <w:tmpl w:val="F1B0A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808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990E69"/>
    <w:multiLevelType w:val="hybridMultilevel"/>
    <w:tmpl w:val="E76A8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53FD8"/>
    <w:multiLevelType w:val="hybridMultilevel"/>
    <w:tmpl w:val="26167E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CC7F5D"/>
    <w:multiLevelType w:val="hybridMultilevel"/>
    <w:tmpl w:val="D0945D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575D1D"/>
    <w:multiLevelType w:val="hybridMultilevel"/>
    <w:tmpl w:val="B1B4BF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E345BC"/>
    <w:multiLevelType w:val="hybridMultilevel"/>
    <w:tmpl w:val="E74CF5EA"/>
    <w:lvl w:ilvl="0" w:tplc="A5DC65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C8715F"/>
    <w:multiLevelType w:val="hybridMultilevel"/>
    <w:tmpl w:val="8CC2934C"/>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332B59"/>
    <w:multiLevelType w:val="hybridMultilevel"/>
    <w:tmpl w:val="4C5E4630"/>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0F9081E"/>
    <w:multiLevelType w:val="hybridMultilevel"/>
    <w:tmpl w:val="3B6C0DA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3E33782"/>
    <w:multiLevelType w:val="hybridMultilevel"/>
    <w:tmpl w:val="7A1C0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C4009E"/>
    <w:multiLevelType w:val="hybridMultilevel"/>
    <w:tmpl w:val="DD4661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nsid w:val="36756E94"/>
    <w:multiLevelType w:val="hybridMultilevel"/>
    <w:tmpl w:val="B668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575975"/>
    <w:multiLevelType w:val="hybridMultilevel"/>
    <w:tmpl w:val="4BEC1A00"/>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C81580E"/>
    <w:multiLevelType w:val="hybridMultilevel"/>
    <w:tmpl w:val="CBAAD44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E201B04"/>
    <w:multiLevelType w:val="hybridMultilevel"/>
    <w:tmpl w:val="5508A05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nsid w:val="42323F8F"/>
    <w:multiLevelType w:val="hybridMultilevel"/>
    <w:tmpl w:val="2B5E1A52"/>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767C7F"/>
    <w:multiLevelType w:val="hybridMultilevel"/>
    <w:tmpl w:val="C808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50068A"/>
    <w:multiLevelType w:val="hybridMultilevel"/>
    <w:tmpl w:val="0E82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1273C8"/>
    <w:multiLevelType w:val="hybridMultilevel"/>
    <w:tmpl w:val="237CD776"/>
    <w:lvl w:ilvl="0" w:tplc="44090001">
      <w:start w:val="1"/>
      <w:numFmt w:val="bullet"/>
      <w:lvlText w:val=""/>
      <w:lvlJc w:val="left"/>
      <w:pPr>
        <w:ind w:left="833" w:hanging="360"/>
      </w:pPr>
      <w:rPr>
        <w:rFonts w:ascii="Symbol" w:hAnsi="Symbol" w:hint="default"/>
      </w:rPr>
    </w:lvl>
    <w:lvl w:ilvl="1" w:tplc="44090003" w:tentative="1">
      <w:start w:val="1"/>
      <w:numFmt w:val="bullet"/>
      <w:lvlText w:val="o"/>
      <w:lvlJc w:val="left"/>
      <w:pPr>
        <w:ind w:left="1553" w:hanging="360"/>
      </w:pPr>
      <w:rPr>
        <w:rFonts w:ascii="Courier New" w:hAnsi="Courier New" w:cs="Courier New" w:hint="default"/>
      </w:rPr>
    </w:lvl>
    <w:lvl w:ilvl="2" w:tplc="44090005" w:tentative="1">
      <w:start w:val="1"/>
      <w:numFmt w:val="bullet"/>
      <w:lvlText w:val=""/>
      <w:lvlJc w:val="left"/>
      <w:pPr>
        <w:ind w:left="2273" w:hanging="360"/>
      </w:pPr>
      <w:rPr>
        <w:rFonts w:ascii="Wingdings" w:hAnsi="Wingdings" w:hint="default"/>
      </w:rPr>
    </w:lvl>
    <w:lvl w:ilvl="3" w:tplc="44090001" w:tentative="1">
      <w:start w:val="1"/>
      <w:numFmt w:val="bullet"/>
      <w:lvlText w:val=""/>
      <w:lvlJc w:val="left"/>
      <w:pPr>
        <w:ind w:left="2993" w:hanging="360"/>
      </w:pPr>
      <w:rPr>
        <w:rFonts w:ascii="Symbol" w:hAnsi="Symbol" w:hint="default"/>
      </w:rPr>
    </w:lvl>
    <w:lvl w:ilvl="4" w:tplc="44090003" w:tentative="1">
      <w:start w:val="1"/>
      <w:numFmt w:val="bullet"/>
      <w:lvlText w:val="o"/>
      <w:lvlJc w:val="left"/>
      <w:pPr>
        <w:ind w:left="3713" w:hanging="360"/>
      </w:pPr>
      <w:rPr>
        <w:rFonts w:ascii="Courier New" w:hAnsi="Courier New" w:cs="Courier New" w:hint="default"/>
      </w:rPr>
    </w:lvl>
    <w:lvl w:ilvl="5" w:tplc="44090005" w:tentative="1">
      <w:start w:val="1"/>
      <w:numFmt w:val="bullet"/>
      <w:lvlText w:val=""/>
      <w:lvlJc w:val="left"/>
      <w:pPr>
        <w:ind w:left="4433" w:hanging="360"/>
      </w:pPr>
      <w:rPr>
        <w:rFonts w:ascii="Wingdings" w:hAnsi="Wingdings" w:hint="default"/>
      </w:rPr>
    </w:lvl>
    <w:lvl w:ilvl="6" w:tplc="44090001" w:tentative="1">
      <w:start w:val="1"/>
      <w:numFmt w:val="bullet"/>
      <w:lvlText w:val=""/>
      <w:lvlJc w:val="left"/>
      <w:pPr>
        <w:ind w:left="5153" w:hanging="360"/>
      </w:pPr>
      <w:rPr>
        <w:rFonts w:ascii="Symbol" w:hAnsi="Symbol" w:hint="default"/>
      </w:rPr>
    </w:lvl>
    <w:lvl w:ilvl="7" w:tplc="44090003" w:tentative="1">
      <w:start w:val="1"/>
      <w:numFmt w:val="bullet"/>
      <w:lvlText w:val="o"/>
      <w:lvlJc w:val="left"/>
      <w:pPr>
        <w:ind w:left="5873" w:hanging="360"/>
      </w:pPr>
      <w:rPr>
        <w:rFonts w:ascii="Courier New" w:hAnsi="Courier New" w:cs="Courier New" w:hint="default"/>
      </w:rPr>
    </w:lvl>
    <w:lvl w:ilvl="8" w:tplc="44090005" w:tentative="1">
      <w:start w:val="1"/>
      <w:numFmt w:val="bullet"/>
      <w:lvlText w:val=""/>
      <w:lvlJc w:val="left"/>
      <w:pPr>
        <w:ind w:left="6593" w:hanging="360"/>
      </w:pPr>
      <w:rPr>
        <w:rFonts w:ascii="Wingdings" w:hAnsi="Wingdings" w:hint="default"/>
      </w:rPr>
    </w:lvl>
  </w:abstractNum>
  <w:abstractNum w:abstractNumId="22">
    <w:nsid w:val="46562205"/>
    <w:multiLevelType w:val="hybridMultilevel"/>
    <w:tmpl w:val="C10C8D7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23">
    <w:nsid w:val="49341AA0"/>
    <w:multiLevelType w:val="hybridMultilevel"/>
    <w:tmpl w:val="A0009ABE"/>
    <w:lvl w:ilvl="0" w:tplc="1D9421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5B3939"/>
    <w:multiLevelType w:val="hybridMultilevel"/>
    <w:tmpl w:val="9D72C00A"/>
    <w:lvl w:ilvl="0" w:tplc="D31C5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985730"/>
    <w:multiLevelType w:val="hybridMultilevel"/>
    <w:tmpl w:val="2722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D5F85"/>
    <w:multiLevelType w:val="hybridMultilevel"/>
    <w:tmpl w:val="632C2D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1DE7B72"/>
    <w:multiLevelType w:val="hybridMultilevel"/>
    <w:tmpl w:val="30CA16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14381B"/>
    <w:multiLevelType w:val="hybridMultilevel"/>
    <w:tmpl w:val="3A8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541BA3"/>
    <w:multiLevelType w:val="hybridMultilevel"/>
    <w:tmpl w:val="F65A6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6A631F"/>
    <w:multiLevelType w:val="hybridMultilevel"/>
    <w:tmpl w:val="C5B8D7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0B5385E"/>
    <w:multiLevelType w:val="hybridMultilevel"/>
    <w:tmpl w:val="970C1D66"/>
    <w:lvl w:ilvl="0" w:tplc="14E4F3F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3C2391"/>
    <w:multiLevelType w:val="hybridMultilevel"/>
    <w:tmpl w:val="441AFA3C"/>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7B1737"/>
    <w:multiLevelType w:val="hybridMultilevel"/>
    <w:tmpl w:val="959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8F0964"/>
    <w:multiLevelType w:val="hybridMultilevel"/>
    <w:tmpl w:val="D9C4E102"/>
    <w:lvl w:ilvl="0" w:tplc="27649A3C">
      <w:numFmt w:val="bullet"/>
      <w:lvlText w:val="•"/>
      <w:lvlJc w:val="left"/>
      <w:pPr>
        <w:ind w:left="1440" w:hanging="720"/>
      </w:pPr>
      <w:rPr>
        <w:rFonts w:ascii="Californian FB" w:eastAsia="Times New Roman" w:hAnsi="Californian FB" w:cs="Times New Roman"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nsid w:val="75E23922"/>
    <w:multiLevelType w:val="hybridMultilevel"/>
    <w:tmpl w:val="860CF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0B3CBA"/>
    <w:multiLevelType w:val="hybridMultilevel"/>
    <w:tmpl w:val="6EFE831A"/>
    <w:lvl w:ilvl="0" w:tplc="27649A3C">
      <w:numFmt w:val="bullet"/>
      <w:lvlText w:val="•"/>
      <w:lvlJc w:val="left"/>
      <w:pPr>
        <w:ind w:left="1080" w:hanging="720"/>
      </w:pPr>
      <w:rPr>
        <w:rFonts w:ascii="Californian FB" w:eastAsia="Times New Roman" w:hAnsi="Californian FB"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nsid w:val="77FE1C08"/>
    <w:multiLevelType w:val="hybridMultilevel"/>
    <w:tmpl w:val="4690622A"/>
    <w:lvl w:ilvl="0" w:tplc="A5DC650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DE4744A"/>
    <w:multiLevelType w:val="hybridMultilevel"/>
    <w:tmpl w:val="3A16B6D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nsid w:val="7F500611"/>
    <w:multiLevelType w:val="hybridMultilevel"/>
    <w:tmpl w:val="BB22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0649"/>
    <w:multiLevelType w:val="hybridMultilevel"/>
    <w:tmpl w:val="9F56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30"/>
  </w:num>
  <w:num w:numId="4">
    <w:abstractNumId w:val="31"/>
  </w:num>
  <w:num w:numId="5">
    <w:abstractNumId w:val="2"/>
  </w:num>
  <w:num w:numId="6">
    <w:abstractNumId w:val="11"/>
  </w:num>
  <w:num w:numId="7">
    <w:abstractNumId w:val="32"/>
  </w:num>
  <w:num w:numId="8">
    <w:abstractNumId w:val="15"/>
  </w:num>
  <w:num w:numId="9">
    <w:abstractNumId w:val="9"/>
  </w:num>
  <w:num w:numId="10">
    <w:abstractNumId w:val="10"/>
  </w:num>
  <w:num w:numId="11">
    <w:abstractNumId w:val="37"/>
  </w:num>
  <w:num w:numId="12">
    <w:abstractNumId w:val="18"/>
  </w:num>
  <w:num w:numId="13">
    <w:abstractNumId w:val="3"/>
  </w:num>
  <w:num w:numId="14">
    <w:abstractNumId w:val="0"/>
  </w:num>
  <w:num w:numId="15">
    <w:abstractNumId w:val="19"/>
  </w:num>
  <w:num w:numId="16">
    <w:abstractNumId w:val="14"/>
  </w:num>
  <w:num w:numId="17">
    <w:abstractNumId w:val="16"/>
  </w:num>
  <w:num w:numId="18">
    <w:abstractNumId w:val="27"/>
  </w:num>
  <w:num w:numId="19">
    <w:abstractNumId w:val="5"/>
  </w:num>
  <w:num w:numId="20">
    <w:abstractNumId w:val="20"/>
  </w:num>
  <w:num w:numId="21">
    <w:abstractNumId w:val="4"/>
  </w:num>
  <w:num w:numId="22">
    <w:abstractNumId w:val="26"/>
  </w:num>
  <w:num w:numId="23">
    <w:abstractNumId w:val="25"/>
  </w:num>
  <w:num w:numId="24">
    <w:abstractNumId w:val="40"/>
  </w:num>
  <w:num w:numId="25">
    <w:abstractNumId w:val="35"/>
  </w:num>
  <w:num w:numId="26">
    <w:abstractNumId w:val="6"/>
  </w:num>
  <w:num w:numId="27">
    <w:abstractNumId w:val="28"/>
  </w:num>
  <w:num w:numId="28">
    <w:abstractNumId w:val="39"/>
  </w:num>
  <w:num w:numId="29">
    <w:abstractNumId w:val="33"/>
  </w:num>
  <w:num w:numId="30">
    <w:abstractNumId w:val="29"/>
  </w:num>
  <w:num w:numId="31">
    <w:abstractNumId w:val="12"/>
  </w:num>
  <w:num w:numId="32">
    <w:abstractNumId w:val="7"/>
  </w:num>
  <w:num w:numId="33">
    <w:abstractNumId w:val="17"/>
  </w:num>
  <w:num w:numId="34">
    <w:abstractNumId w:val="36"/>
  </w:num>
  <w:num w:numId="35">
    <w:abstractNumId w:val="34"/>
  </w:num>
  <w:num w:numId="36">
    <w:abstractNumId w:val="22"/>
  </w:num>
  <w:num w:numId="37">
    <w:abstractNumId w:val="38"/>
  </w:num>
  <w:num w:numId="38">
    <w:abstractNumId w:val="21"/>
  </w:num>
  <w:num w:numId="39">
    <w:abstractNumId w:val="13"/>
  </w:num>
  <w:num w:numId="40">
    <w:abstractNumId w:val="1"/>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23BC7"/>
    <w:rsid w:val="00003407"/>
    <w:rsid w:val="000264A0"/>
    <w:rsid w:val="0007429C"/>
    <w:rsid w:val="0007743F"/>
    <w:rsid w:val="00096ACE"/>
    <w:rsid w:val="000C7B5E"/>
    <w:rsid w:val="000D616E"/>
    <w:rsid w:val="000F056F"/>
    <w:rsid w:val="00102F3E"/>
    <w:rsid w:val="00115E2D"/>
    <w:rsid w:val="00123BC7"/>
    <w:rsid w:val="00130909"/>
    <w:rsid w:val="00137C07"/>
    <w:rsid w:val="00144C3A"/>
    <w:rsid w:val="00147907"/>
    <w:rsid w:val="00152828"/>
    <w:rsid w:val="00165E9F"/>
    <w:rsid w:val="00184414"/>
    <w:rsid w:val="001A4AF0"/>
    <w:rsid w:val="001A6415"/>
    <w:rsid w:val="001C392A"/>
    <w:rsid w:val="001D5678"/>
    <w:rsid w:val="001D75C4"/>
    <w:rsid w:val="001E19C3"/>
    <w:rsid w:val="00205B1C"/>
    <w:rsid w:val="00210E21"/>
    <w:rsid w:val="00211B5D"/>
    <w:rsid w:val="002126F4"/>
    <w:rsid w:val="0022197E"/>
    <w:rsid w:val="0023780A"/>
    <w:rsid w:val="00240FCA"/>
    <w:rsid w:val="002416E0"/>
    <w:rsid w:val="00245FA8"/>
    <w:rsid w:val="002646D5"/>
    <w:rsid w:val="002A18D0"/>
    <w:rsid w:val="002A2E7C"/>
    <w:rsid w:val="002B4D06"/>
    <w:rsid w:val="002C34EF"/>
    <w:rsid w:val="002E3EE1"/>
    <w:rsid w:val="002E56B1"/>
    <w:rsid w:val="002F0090"/>
    <w:rsid w:val="00302884"/>
    <w:rsid w:val="003035EB"/>
    <w:rsid w:val="00313280"/>
    <w:rsid w:val="0032783D"/>
    <w:rsid w:val="003621C8"/>
    <w:rsid w:val="003A72A7"/>
    <w:rsid w:val="003B1433"/>
    <w:rsid w:val="003F26B6"/>
    <w:rsid w:val="0041010B"/>
    <w:rsid w:val="00412F7F"/>
    <w:rsid w:val="00414EE4"/>
    <w:rsid w:val="004201B6"/>
    <w:rsid w:val="00423131"/>
    <w:rsid w:val="0043737F"/>
    <w:rsid w:val="00451AE8"/>
    <w:rsid w:val="00486027"/>
    <w:rsid w:val="00487D95"/>
    <w:rsid w:val="004F1B21"/>
    <w:rsid w:val="004F4F44"/>
    <w:rsid w:val="004F7C47"/>
    <w:rsid w:val="00500E26"/>
    <w:rsid w:val="00507702"/>
    <w:rsid w:val="0051497F"/>
    <w:rsid w:val="0052370E"/>
    <w:rsid w:val="00537C76"/>
    <w:rsid w:val="0054005C"/>
    <w:rsid w:val="00541ECB"/>
    <w:rsid w:val="0054324C"/>
    <w:rsid w:val="0055014C"/>
    <w:rsid w:val="00584A6D"/>
    <w:rsid w:val="00596F7F"/>
    <w:rsid w:val="005A19ED"/>
    <w:rsid w:val="005B5F92"/>
    <w:rsid w:val="005B6A75"/>
    <w:rsid w:val="005C4243"/>
    <w:rsid w:val="005C54F8"/>
    <w:rsid w:val="005E4A6D"/>
    <w:rsid w:val="005E5541"/>
    <w:rsid w:val="005F0FD0"/>
    <w:rsid w:val="0064379B"/>
    <w:rsid w:val="00666B94"/>
    <w:rsid w:val="006677CB"/>
    <w:rsid w:val="00675B6D"/>
    <w:rsid w:val="00683F8C"/>
    <w:rsid w:val="00690BE2"/>
    <w:rsid w:val="00695994"/>
    <w:rsid w:val="006B6311"/>
    <w:rsid w:val="006C139B"/>
    <w:rsid w:val="006C2E57"/>
    <w:rsid w:val="006C4E3F"/>
    <w:rsid w:val="006D1DEC"/>
    <w:rsid w:val="006D3BE5"/>
    <w:rsid w:val="00704DEB"/>
    <w:rsid w:val="00707A55"/>
    <w:rsid w:val="007117D0"/>
    <w:rsid w:val="0072056B"/>
    <w:rsid w:val="00722B2A"/>
    <w:rsid w:val="007331E1"/>
    <w:rsid w:val="007470FB"/>
    <w:rsid w:val="007526E4"/>
    <w:rsid w:val="00756FB5"/>
    <w:rsid w:val="00767347"/>
    <w:rsid w:val="007A3208"/>
    <w:rsid w:val="007A53F0"/>
    <w:rsid w:val="007B32ED"/>
    <w:rsid w:val="007C44A9"/>
    <w:rsid w:val="007C6DDD"/>
    <w:rsid w:val="007D1A01"/>
    <w:rsid w:val="007D293D"/>
    <w:rsid w:val="007D59A2"/>
    <w:rsid w:val="007E49D9"/>
    <w:rsid w:val="007F1071"/>
    <w:rsid w:val="007F120A"/>
    <w:rsid w:val="007F5D33"/>
    <w:rsid w:val="00805152"/>
    <w:rsid w:val="0081035B"/>
    <w:rsid w:val="00812688"/>
    <w:rsid w:val="00823DEC"/>
    <w:rsid w:val="008251A1"/>
    <w:rsid w:val="00842BDB"/>
    <w:rsid w:val="00842EED"/>
    <w:rsid w:val="00844312"/>
    <w:rsid w:val="00853136"/>
    <w:rsid w:val="00865BFC"/>
    <w:rsid w:val="00873AA0"/>
    <w:rsid w:val="008A5BAE"/>
    <w:rsid w:val="008C3063"/>
    <w:rsid w:val="008D49C9"/>
    <w:rsid w:val="008E7ECC"/>
    <w:rsid w:val="008F12B6"/>
    <w:rsid w:val="0092738E"/>
    <w:rsid w:val="0097612D"/>
    <w:rsid w:val="0098278E"/>
    <w:rsid w:val="009A1431"/>
    <w:rsid w:val="009A1E93"/>
    <w:rsid w:val="009C6159"/>
    <w:rsid w:val="00A01DD7"/>
    <w:rsid w:val="00A16B4F"/>
    <w:rsid w:val="00A54D3F"/>
    <w:rsid w:val="00A82F4F"/>
    <w:rsid w:val="00A919DC"/>
    <w:rsid w:val="00AA7B65"/>
    <w:rsid w:val="00AB37F4"/>
    <w:rsid w:val="00AB4B4F"/>
    <w:rsid w:val="00AD3447"/>
    <w:rsid w:val="00AD5C1B"/>
    <w:rsid w:val="00AE2B7C"/>
    <w:rsid w:val="00AE61B6"/>
    <w:rsid w:val="00B03358"/>
    <w:rsid w:val="00B37DC5"/>
    <w:rsid w:val="00B56092"/>
    <w:rsid w:val="00B710F9"/>
    <w:rsid w:val="00B82A84"/>
    <w:rsid w:val="00B84CB4"/>
    <w:rsid w:val="00B85F33"/>
    <w:rsid w:val="00B87BDA"/>
    <w:rsid w:val="00BB27DE"/>
    <w:rsid w:val="00BB38CC"/>
    <w:rsid w:val="00BF1F16"/>
    <w:rsid w:val="00BF2B45"/>
    <w:rsid w:val="00C02293"/>
    <w:rsid w:val="00C02B60"/>
    <w:rsid w:val="00C05C14"/>
    <w:rsid w:val="00C164EA"/>
    <w:rsid w:val="00C25195"/>
    <w:rsid w:val="00C30AF7"/>
    <w:rsid w:val="00C31559"/>
    <w:rsid w:val="00C33EA6"/>
    <w:rsid w:val="00C436ED"/>
    <w:rsid w:val="00C4434C"/>
    <w:rsid w:val="00C578EE"/>
    <w:rsid w:val="00C604E6"/>
    <w:rsid w:val="00C674B3"/>
    <w:rsid w:val="00C7119B"/>
    <w:rsid w:val="00C875C8"/>
    <w:rsid w:val="00D0715B"/>
    <w:rsid w:val="00D14494"/>
    <w:rsid w:val="00D30418"/>
    <w:rsid w:val="00D42C1B"/>
    <w:rsid w:val="00D5348F"/>
    <w:rsid w:val="00D77CBA"/>
    <w:rsid w:val="00D86B4C"/>
    <w:rsid w:val="00D909F4"/>
    <w:rsid w:val="00D91A3B"/>
    <w:rsid w:val="00D9251A"/>
    <w:rsid w:val="00D97677"/>
    <w:rsid w:val="00DA6AC7"/>
    <w:rsid w:val="00DC2582"/>
    <w:rsid w:val="00DC4DF2"/>
    <w:rsid w:val="00DD4C79"/>
    <w:rsid w:val="00DD63C2"/>
    <w:rsid w:val="00DE0C1F"/>
    <w:rsid w:val="00DF1A43"/>
    <w:rsid w:val="00DF2F25"/>
    <w:rsid w:val="00DF5430"/>
    <w:rsid w:val="00DF7607"/>
    <w:rsid w:val="00E04957"/>
    <w:rsid w:val="00E050F6"/>
    <w:rsid w:val="00E1117A"/>
    <w:rsid w:val="00E345E9"/>
    <w:rsid w:val="00E71D36"/>
    <w:rsid w:val="00E7462B"/>
    <w:rsid w:val="00E82C94"/>
    <w:rsid w:val="00E83707"/>
    <w:rsid w:val="00EA40C0"/>
    <w:rsid w:val="00EA6C21"/>
    <w:rsid w:val="00EC7583"/>
    <w:rsid w:val="00ED1860"/>
    <w:rsid w:val="00EE5793"/>
    <w:rsid w:val="00EF6C9F"/>
    <w:rsid w:val="00F00BC0"/>
    <w:rsid w:val="00F00EB3"/>
    <w:rsid w:val="00F12059"/>
    <w:rsid w:val="00F25DD3"/>
    <w:rsid w:val="00F33E82"/>
    <w:rsid w:val="00F4324D"/>
    <w:rsid w:val="00F5665F"/>
    <w:rsid w:val="00F57507"/>
    <w:rsid w:val="00F67FFC"/>
    <w:rsid w:val="00FB6A7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BC7"/>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C2E5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5B6A7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123BC7"/>
    <w:pPr>
      <w:spacing w:before="240" w:after="60"/>
      <w:outlineLvl w:val="8"/>
    </w:pPr>
    <w:rPr>
      <w:rFonts w:ascii="Arial" w:hAnsi="Arial"/>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123BC7"/>
    <w:rPr>
      <w:rFonts w:ascii="Arial" w:eastAsia="Times New Roman" w:hAnsi="Arial" w:cs="Arial"/>
    </w:rPr>
  </w:style>
  <w:style w:type="paragraph" w:styleId="ListParagraph">
    <w:name w:val="List Paragraph"/>
    <w:basedOn w:val="Normal"/>
    <w:uiPriority w:val="34"/>
    <w:qFormat/>
    <w:rsid w:val="00123BC7"/>
    <w:pPr>
      <w:ind w:left="720"/>
      <w:contextualSpacing/>
    </w:pPr>
  </w:style>
  <w:style w:type="paragraph" w:styleId="Header">
    <w:name w:val="header"/>
    <w:basedOn w:val="Normal"/>
    <w:link w:val="HeaderChar"/>
    <w:uiPriority w:val="99"/>
    <w:unhideWhenUsed/>
    <w:rsid w:val="00123BC7"/>
    <w:pPr>
      <w:tabs>
        <w:tab w:val="center" w:pos="4680"/>
        <w:tab w:val="right" w:pos="9360"/>
      </w:tabs>
    </w:pPr>
    <w:rPr>
      <w:lang/>
    </w:rPr>
  </w:style>
  <w:style w:type="character" w:customStyle="1" w:styleId="HeaderChar">
    <w:name w:val="Header Char"/>
    <w:link w:val="Header"/>
    <w:uiPriority w:val="99"/>
    <w:rsid w:val="00123B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23BC7"/>
    <w:pPr>
      <w:tabs>
        <w:tab w:val="center" w:pos="4680"/>
        <w:tab w:val="right" w:pos="9360"/>
      </w:tabs>
    </w:pPr>
    <w:rPr>
      <w:lang/>
    </w:rPr>
  </w:style>
  <w:style w:type="character" w:customStyle="1" w:styleId="FooterChar">
    <w:name w:val="Footer Char"/>
    <w:link w:val="Footer"/>
    <w:uiPriority w:val="99"/>
    <w:rsid w:val="00123BC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23BC7"/>
    <w:rPr>
      <w:rFonts w:ascii="Tahoma" w:hAnsi="Tahoma"/>
      <w:sz w:val="16"/>
      <w:szCs w:val="16"/>
      <w:lang/>
    </w:rPr>
  </w:style>
  <w:style w:type="character" w:customStyle="1" w:styleId="BalloonTextChar">
    <w:name w:val="Balloon Text Char"/>
    <w:link w:val="BalloonText"/>
    <w:uiPriority w:val="99"/>
    <w:semiHidden/>
    <w:rsid w:val="00123BC7"/>
    <w:rPr>
      <w:rFonts w:ascii="Tahoma" w:eastAsia="Times New Roman" w:hAnsi="Tahoma" w:cs="Tahoma"/>
      <w:sz w:val="16"/>
      <w:szCs w:val="16"/>
    </w:rPr>
  </w:style>
  <w:style w:type="character" w:styleId="Hyperlink">
    <w:name w:val="Hyperlink"/>
    <w:unhideWhenUsed/>
    <w:rsid w:val="00865BFC"/>
    <w:rPr>
      <w:color w:val="0000FF"/>
      <w:u w:val="single"/>
    </w:rPr>
  </w:style>
  <w:style w:type="table" w:styleId="TableGrid">
    <w:name w:val="Table Grid"/>
    <w:basedOn w:val="TableNormal"/>
    <w:uiPriority w:val="59"/>
    <w:rsid w:val="006D3B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0264A0"/>
    <w:rPr>
      <w:lang/>
    </w:rPr>
  </w:style>
  <w:style w:type="character" w:customStyle="1" w:styleId="EndnoteTextChar">
    <w:name w:val="Endnote Text Char"/>
    <w:link w:val="EndnoteText"/>
    <w:uiPriority w:val="99"/>
    <w:rsid w:val="000264A0"/>
    <w:rPr>
      <w:rFonts w:ascii="Times New Roman" w:eastAsia="Times New Roman" w:hAnsi="Times New Roman" w:cs="Times New Roman"/>
      <w:sz w:val="24"/>
      <w:szCs w:val="24"/>
    </w:rPr>
  </w:style>
  <w:style w:type="character" w:styleId="EndnoteReference">
    <w:name w:val="endnote reference"/>
    <w:uiPriority w:val="99"/>
    <w:unhideWhenUsed/>
    <w:rsid w:val="000264A0"/>
    <w:rPr>
      <w:vertAlign w:val="superscript"/>
    </w:rPr>
  </w:style>
  <w:style w:type="paragraph" w:customStyle="1" w:styleId="SectionQheading">
    <w:name w:val="Section Q heading"/>
    <w:basedOn w:val="Normal"/>
    <w:rsid w:val="00210E21"/>
    <w:pPr>
      <w:keepNext/>
      <w:spacing w:line="480" w:lineRule="auto"/>
    </w:pPr>
    <w:rPr>
      <w:b/>
      <w:lang w:eastAsia="ja-JP"/>
    </w:rPr>
  </w:style>
  <w:style w:type="character" w:customStyle="1" w:styleId="Heading1Char">
    <w:name w:val="Heading 1 Char"/>
    <w:basedOn w:val="DefaultParagraphFont"/>
    <w:link w:val="Heading1"/>
    <w:uiPriority w:val="9"/>
    <w:rsid w:val="006C2E57"/>
    <w:rPr>
      <w:rFonts w:ascii="Arial" w:eastAsia="Times New Roman" w:hAnsi="Arial"/>
      <w:b/>
      <w:bCs/>
      <w:kern w:val="32"/>
      <w:sz w:val="32"/>
      <w:szCs w:val="32"/>
    </w:rPr>
  </w:style>
  <w:style w:type="paragraph" w:styleId="NoSpacing">
    <w:name w:val="No Spacing"/>
    <w:autoRedefine/>
    <w:uiPriority w:val="1"/>
    <w:qFormat/>
    <w:rsid w:val="006C2E57"/>
    <w:rPr>
      <w:rFonts w:cs="Calibri"/>
      <w:sz w:val="18"/>
      <w:szCs w:val="18"/>
    </w:rPr>
  </w:style>
  <w:style w:type="paragraph" w:styleId="Bibliography">
    <w:name w:val="Bibliography"/>
    <w:basedOn w:val="Normal"/>
    <w:next w:val="Normal"/>
    <w:uiPriority w:val="37"/>
    <w:unhideWhenUsed/>
    <w:rsid w:val="006C2E57"/>
  </w:style>
  <w:style w:type="character" w:customStyle="1" w:styleId="Heading2Char">
    <w:name w:val="Heading 2 Char"/>
    <w:basedOn w:val="DefaultParagraphFont"/>
    <w:link w:val="Heading2"/>
    <w:uiPriority w:val="9"/>
    <w:semiHidden/>
    <w:rsid w:val="005B6A7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F4324D"/>
    <w:rPr>
      <w:color w:val="800080" w:themeColor="followedHyperlink"/>
      <w:u w:val="single"/>
    </w:rPr>
  </w:style>
  <w:style w:type="paragraph" w:customStyle="1" w:styleId="ecxmsonormal">
    <w:name w:val="ecxmsonormal"/>
    <w:basedOn w:val="Normal"/>
    <w:rsid w:val="00245FA8"/>
    <w:pPr>
      <w:spacing w:after="324"/>
    </w:pPr>
  </w:style>
</w:styles>
</file>

<file path=word/webSettings.xml><?xml version="1.0" encoding="utf-8"?>
<w:webSettings xmlns:r="http://schemas.openxmlformats.org/officeDocument/2006/relationships" xmlns:w="http://schemas.openxmlformats.org/wordprocessingml/2006/main">
  <w:divs>
    <w:div w:id="1089346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80323-C67B-4568-A0EA-086B2E4C4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kay.marlina@yuc.edu.sa</dc:creator>
  <cp:lastModifiedBy>M505</cp:lastModifiedBy>
  <cp:revision>2</cp:revision>
  <cp:lastPrinted>2013-12-09T06:12:00Z</cp:lastPrinted>
  <dcterms:created xsi:type="dcterms:W3CDTF">2014-02-23T19:36:00Z</dcterms:created>
  <dcterms:modified xsi:type="dcterms:W3CDTF">2014-02-23T19:36:00Z</dcterms:modified>
</cp:coreProperties>
</file>